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22E6" w:rsidRDefault="00A322E6" w:rsidP="00FD05B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322E6" w:rsidRDefault="00A322E6" w:rsidP="00A322E6">
      <w:pPr>
        <w:pStyle w:val="a3"/>
        <w:tabs>
          <w:tab w:val="left" w:pos="6238"/>
        </w:tabs>
        <w:spacing w:before="0" w:beforeAutospacing="0" w:after="0" w:afterAutospacing="0"/>
        <w:ind w:left="6096"/>
        <w:jc w:val="both"/>
        <w:rPr>
          <w:lang w:val="uk-UA"/>
        </w:rPr>
      </w:pPr>
      <w:r>
        <w:rPr>
          <w:lang w:val="uk-UA"/>
        </w:rPr>
        <w:t>Додаток 1.</w:t>
      </w:r>
      <w:r w:rsidR="00DB0FEC">
        <w:rPr>
          <w:lang w:val="uk-UA"/>
        </w:rPr>
        <w:t>1</w:t>
      </w:r>
      <w:r>
        <w:rPr>
          <w:lang w:val="uk-UA"/>
        </w:rPr>
        <w:t>3.</w:t>
      </w:r>
    </w:p>
    <w:p w:rsidR="00A322E6" w:rsidRDefault="00A322E6" w:rsidP="00A322E6">
      <w:pPr>
        <w:pStyle w:val="a3"/>
        <w:tabs>
          <w:tab w:val="left" w:pos="6238"/>
        </w:tabs>
        <w:spacing w:before="0" w:beforeAutospacing="0" w:after="0" w:afterAutospacing="0"/>
        <w:ind w:left="6096"/>
        <w:jc w:val="both"/>
        <w:rPr>
          <w:lang w:val="uk-UA"/>
        </w:rPr>
      </w:pPr>
      <w:r>
        <w:rPr>
          <w:lang w:val="uk-UA"/>
        </w:rPr>
        <w:t>до рішення  сімдесят п’ятої  сесії міської ради VІІI скликання</w:t>
      </w:r>
      <w:r w:rsidR="00AE6692">
        <w:rPr>
          <w:lang w:val="uk-UA"/>
        </w:rPr>
        <w:t xml:space="preserve"> </w:t>
      </w:r>
      <w:r>
        <w:rPr>
          <w:lang w:val="uk-UA"/>
        </w:rPr>
        <w:t xml:space="preserve">від </w:t>
      </w:r>
      <w:r w:rsidR="00AE6692">
        <w:rPr>
          <w:lang w:val="uk-UA"/>
        </w:rPr>
        <w:t>30</w:t>
      </w:r>
      <w:r>
        <w:rPr>
          <w:lang w:val="uk-UA"/>
        </w:rPr>
        <w:t xml:space="preserve">.01.2024 р.   № </w:t>
      </w:r>
    </w:p>
    <w:p w:rsidR="00A322E6" w:rsidRDefault="00A322E6" w:rsidP="00FD05B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05B4" w:rsidRPr="00A322E6" w:rsidRDefault="00FD05B4" w:rsidP="00A322E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322E6">
        <w:rPr>
          <w:rFonts w:ascii="Times New Roman" w:hAnsi="Times New Roman" w:cs="Times New Roman"/>
          <w:b/>
          <w:sz w:val="24"/>
          <w:szCs w:val="24"/>
        </w:rPr>
        <w:t>Звіт</w:t>
      </w:r>
    </w:p>
    <w:p w:rsidR="00A322E6" w:rsidRDefault="0075503E" w:rsidP="00A322E6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A322E6">
        <w:rPr>
          <w:rFonts w:ascii="Times New Roman" w:hAnsi="Times New Roman" w:cs="Times New Roman"/>
          <w:b/>
          <w:sz w:val="24"/>
          <w:szCs w:val="24"/>
        </w:rPr>
        <w:t xml:space="preserve"> п</w:t>
      </w:r>
      <w:r w:rsidR="00A322E6">
        <w:rPr>
          <w:rFonts w:ascii="Times New Roman" w:hAnsi="Times New Roman" w:cs="Times New Roman"/>
          <w:b/>
          <w:sz w:val="24"/>
          <w:szCs w:val="24"/>
        </w:rPr>
        <w:t>р</w:t>
      </w:r>
      <w:r w:rsidRPr="00A322E6">
        <w:rPr>
          <w:rFonts w:ascii="Times New Roman" w:hAnsi="Times New Roman" w:cs="Times New Roman"/>
          <w:b/>
          <w:sz w:val="24"/>
          <w:szCs w:val="24"/>
        </w:rPr>
        <w:t xml:space="preserve">о </w:t>
      </w:r>
      <w:r w:rsidR="00A322E6">
        <w:rPr>
          <w:rFonts w:ascii="Times New Roman" w:hAnsi="Times New Roman" w:cs="Times New Roman"/>
          <w:b/>
          <w:sz w:val="24"/>
          <w:szCs w:val="24"/>
        </w:rPr>
        <w:t xml:space="preserve">виконання </w:t>
      </w:r>
      <w:r w:rsidRPr="00A322E6">
        <w:rPr>
          <w:rFonts w:ascii="Times New Roman" w:hAnsi="Times New Roman" w:cs="Times New Roman"/>
          <w:b/>
          <w:sz w:val="24"/>
          <w:szCs w:val="24"/>
        </w:rPr>
        <w:t>Програм</w:t>
      </w:r>
      <w:r w:rsidR="00A322E6">
        <w:rPr>
          <w:rFonts w:ascii="Times New Roman" w:hAnsi="Times New Roman" w:cs="Times New Roman"/>
          <w:b/>
          <w:sz w:val="24"/>
          <w:szCs w:val="24"/>
        </w:rPr>
        <w:t>и</w:t>
      </w:r>
      <w:r w:rsidR="00FD05B4" w:rsidRPr="00A322E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D05B4" w:rsidRPr="00A322E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взаємодії міської ради з відділом № 2 Управління </w:t>
      </w:r>
    </w:p>
    <w:p w:rsidR="00FC46AE" w:rsidRDefault="00FD05B4" w:rsidP="00A322E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322E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надання адміністративних послуг Головного управління </w:t>
      </w:r>
      <w:proofErr w:type="spellStart"/>
      <w:r w:rsidRPr="00A322E6">
        <w:rPr>
          <w:rFonts w:ascii="Times New Roman" w:hAnsi="Times New Roman" w:cs="Times New Roman"/>
          <w:b/>
          <w:color w:val="000000"/>
          <w:sz w:val="24"/>
          <w:szCs w:val="24"/>
        </w:rPr>
        <w:t>Держгеокадастру</w:t>
      </w:r>
      <w:proofErr w:type="spellEnd"/>
      <w:r w:rsidRPr="00A322E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у Хмельницькій області на 2023 рік</w:t>
      </w:r>
      <w:r w:rsidRPr="00A322E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322E6" w:rsidRPr="00A322E6" w:rsidRDefault="00A322E6" w:rsidP="00A322E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322E6" w:rsidRPr="00A322E6" w:rsidRDefault="00A322E6" w:rsidP="00A322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322E6" w:rsidRPr="00A322E6" w:rsidRDefault="00A322E6" w:rsidP="00A322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322E6">
        <w:rPr>
          <w:rFonts w:ascii="Times New Roman" w:hAnsi="Times New Roman" w:cs="Times New Roman"/>
          <w:sz w:val="24"/>
          <w:szCs w:val="24"/>
        </w:rPr>
        <w:t xml:space="preserve">Рішенням </w:t>
      </w:r>
      <w:r w:rsidRPr="00A322E6">
        <w:rPr>
          <w:rFonts w:ascii="Times New Roman" w:hAnsi="Times New Roman" w:cs="Times New Roman"/>
          <w:color w:val="000000"/>
          <w:sz w:val="24"/>
          <w:szCs w:val="24"/>
        </w:rPr>
        <w:t>п’ятдесят другої сесії</w:t>
      </w:r>
      <w:r w:rsidRPr="00A322E6">
        <w:rPr>
          <w:rFonts w:ascii="Times New Roman" w:hAnsi="Times New Roman" w:cs="Times New Roman"/>
          <w:sz w:val="24"/>
          <w:szCs w:val="24"/>
        </w:rPr>
        <w:t xml:space="preserve"> міської ради </w:t>
      </w:r>
      <w:r w:rsidRPr="00A322E6">
        <w:rPr>
          <w:rFonts w:ascii="Times New Roman" w:hAnsi="Times New Roman" w:cs="Times New Roman"/>
          <w:sz w:val="24"/>
          <w:szCs w:val="24"/>
          <w:lang w:val="en-US"/>
        </w:rPr>
        <w:t>VI</w:t>
      </w:r>
      <w:r>
        <w:rPr>
          <w:rFonts w:ascii="Times New Roman" w:hAnsi="Times New Roman" w:cs="Times New Roman"/>
          <w:sz w:val="24"/>
          <w:szCs w:val="24"/>
        </w:rPr>
        <w:t>І</w:t>
      </w:r>
      <w:r w:rsidRPr="00A322E6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A322E6">
        <w:rPr>
          <w:rFonts w:ascii="Times New Roman" w:hAnsi="Times New Roman" w:cs="Times New Roman"/>
          <w:sz w:val="24"/>
          <w:szCs w:val="24"/>
        </w:rPr>
        <w:t xml:space="preserve"> скликання від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/>
          <w:color w:val="000000"/>
          <w:sz w:val="24"/>
          <w:szCs w:val="24"/>
        </w:rPr>
        <w:t xml:space="preserve">20 </w:t>
      </w:r>
      <w:r w:rsidRPr="00357AC9">
        <w:rPr>
          <w:rFonts w:ascii="Times New Roman" w:hAnsi="Times New Roman"/>
          <w:color w:val="000000"/>
          <w:sz w:val="24"/>
          <w:szCs w:val="24"/>
        </w:rPr>
        <w:t xml:space="preserve">січня 2023 р.                                                                        </w:t>
      </w:r>
      <w:r>
        <w:rPr>
          <w:rFonts w:ascii="Times New Roman" w:hAnsi="Times New Roman"/>
          <w:color w:val="000000"/>
          <w:sz w:val="24"/>
          <w:szCs w:val="24"/>
        </w:rPr>
        <w:t xml:space="preserve">   </w:t>
      </w:r>
      <w:r w:rsidRPr="00357AC9">
        <w:rPr>
          <w:rFonts w:ascii="Times New Roman" w:hAnsi="Times New Roman"/>
          <w:color w:val="000000"/>
          <w:sz w:val="24"/>
          <w:szCs w:val="24"/>
        </w:rPr>
        <w:t xml:space="preserve"> № </w:t>
      </w:r>
      <w:r>
        <w:rPr>
          <w:rFonts w:ascii="Times New Roman" w:hAnsi="Times New Roman"/>
          <w:color w:val="000000"/>
          <w:sz w:val="24"/>
          <w:szCs w:val="24"/>
        </w:rPr>
        <w:t>3</w:t>
      </w:r>
      <w:r w:rsidRPr="00357AC9">
        <w:rPr>
          <w:rFonts w:ascii="Times New Roman" w:hAnsi="Times New Roman"/>
          <w:color w:val="000000"/>
          <w:sz w:val="24"/>
          <w:szCs w:val="24"/>
        </w:rPr>
        <w:t>-52/2023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A322E6">
        <w:rPr>
          <w:rFonts w:ascii="Times New Roman" w:hAnsi="Times New Roman" w:cs="Times New Roman"/>
          <w:sz w:val="24"/>
          <w:szCs w:val="24"/>
        </w:rPr>
        <w:t>затверджено Програму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A322E6">
        <w:rPr>
          <w:rFonts w:ascii="Times New Roman" w:hAnsi="Times New Roman" w:cs="Times New Roman"/>
          <w:color w:val="000000"/>
          <w:sz w:val="24"/>
          <w:szCs w:val="24"/>
        </w:rPr>
        <w:t>взаємодії міської ради з відділом № 2 Управління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322E6">
        <w:rPr>
          <w:rFonts w:ascii="Times New Roman" w:hAnsi="Times New Roman" w:cs="Times New Roman"/>
          <w:color w:val="000000"/>
          <w:sz w:val="24"/>
          <w:szCs w:val="24"/>
        </w:rPr>
        <w:t xml:space="preserve">надання адміністративних послуг Головного управління </w:t>
      </w:r>
      <w:proofErr w:type="spellStart"/>
      <w:r w:rsidRPr="00A322E6">
        <w:rPr>
          <w:rFonts w:ascii="Times New Roman" w:hAnsi="Times New Roman" w:cs="Times New Roman"/>
          <w:color w:val="000000"/>
          <w:sz w:val="24"/>
          <w:szCs w:val="24"/>
        </w:rPr>
        <w:t>Держгеокадастру</w:t>
      </w:r>
      <w:proofErr w:type="spellEnd"/>
      <w:r w:rsidRPr="00A322E6">
        <w:rPr>
          <w:rFonts w:ascii="Times New Roman" w:hAnsi="Times New Roman" w:cs="Times New Roman"/>
          <w:color w:val="000000"/>
          <w:sz w:val="24"/>
          <w:szCs w:val="24"/>
        </w:rPr>
        <w:t xml:space="preserve"> у Хмельницькій області на 2023 рік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A322E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B7408" w:rsidRPr="00A322E6" w:rsidRDefault="00FB7408" w:rsidP="00A322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322E6">
        <w:rPr>
          <w:rFonts w:ascii="Times New Roman" w:hAnsi="Times New Roman" w:cs="Times New Roman"/>
          <w:sz w:val="24"/>
          <w:szCs w:val="24"/>
        </w:rPr>
        <w:t xml:space="preserve">Відділом № 2 Управління надання адміністративних послуг Головного управління </w:t>
      </w:r>
      <w:proofErr w:type="spellStart"/>
      <w:r w:rsidRPr="00A322E6">
        <w:rPr>
          <w:rFonts w:ascii="Times New Roman" w:hAnsi="Times New Roman" w:cs="Times New Roman"/>
          <w:sz w:val="24"/>
          <w:szCs w:val="24"/>
        </w:rPr>
        <w:t>Держгеокадастру</w:t>
      </w:r>
      <w:proofErr w:type="spellEnd"/>
      <w:r w:rsidRPr="00A322E6">
        <w:rPr>
          <w:rFonts w:ascii="Times New Roman" w:hAnsi="Times New Roman" w:cs="Times New Roman"/>
          <w:sz w:val="24"/>
          <w:szCs w:val="24"/>
        </w:rPr>
        <w:t xml:space="preserve"> у Хмельницькій області (м. Дунаївці) за 2023 рік:</w:t>
      </w:r>
    </w:p>
    <w:p w:rsidR="00FB7408" w:rsidRPr="00A322E6" w:rsidRDefault="00FB7408" w:rsidP="00A322E6">
      <w:pPr>
        <w:spacing w:after="0" w:line="240" w:lineRule="auto"/>
        <w:ind w:left="-57" w:right="-93" w:firstLine="624"/>
        <w:jc w:val="both"/>
        <w:rPr>
          <w:rFonts w:ascii="Times New Roman" w:hAnsi="Times New Roman"/>
          <w:noProof/>
          <w:sz w:val="24"/>
          <w:szCs w:val="24"/>
        </w:rPr>
      </w:pPr>
      <w:r w:rsidRPr="00A322E6">
        <w:rPr>
          <w:rFonts w:ascii="Times New Roman" w:hAnsi="Times New Roman"/>
          <w:noProof/>
          <w:sz w:val="24"/>
          <w:szCs w:val="24"/>
        </w:rPr>
        <w:t>- видано витягів з технічної документації про нормативну грошову оцінку земельної ділянки у кількості 427 шт.</w:t>
      </w:r>
      <w:r w:rsidR="00A322E6">
        <w:rPr>
          <w:rFonts w:ascii="Times New Roman" w:hAnsi="Times New Roman"/>
          <w:noProof/>
          <w:sz w:val="24"/>
          <w:szCs w:val="24"/>
        </w:rPr>
        <w:t>;</w:t>
      </w:r>
    </w:p>
    <w:p w:rsidR="00FB7408" w:rsidRPr="00A322E6" w:rsidRDefault="00FB7408" w:rsidP="00A322E6">
      <w:pPr>
        <w:spacing w:after="0" w:line="240" w:lineRule="auto"/>
        <w:ind w:left="-57" w:right="-93" w:firstLine="624"/>
        <w:jc w:val="both"/>
        <w:rPr>
          <w:rFonts w:ascii="Times New Roman" w:hAnsi="Times New Roman"/>
          <w:noProof/>
          <w:sz w:val="24"/>
          <w:szCs w:val="24"/>
        </w:rPr>
      </w:pPr>
      <w:r w:rsidRPr="00A322E6">
        <w:rPr>
          <w:rFonts w:ascii="Times New Roman" w:hAnsi="Times New Roman"/>
          <w:noProof/>
          <w:sz w:val="24"/>
          <w:szCs w:val="24"/>
        </w:rPr>
        <w:t>- виправлено технічні помилки у відомостях з Державного земельного кадастру, з видачею витягу у кількості 329 шт.</w:t>
      </w:r>
      <w:r w:rsidR="00A322E6">
        <w:rPr>
          <w:rFonts w:ascii="Times New Roman" w:hAnsi="Times New Roman"/>
          <w:noProof/>
          <w:sz w:val="24"/>
          <w:szCs w:val="24"/>
        </w:rPr>
        <w:t>;</w:t>
      </w:r>
    </w:p>
    <w:p w:rsidR="00FB7408" w:rsidRPr="00A322E6" w:rsidRDefault="00FB7408" w:rsidP="00A322E6">
      <w:pPr>
        <w:spacing w:after="0" w:line="240" w:lineRule="auto"/>
        <w:ind w:left="-57" w:right="-93" w:firstLine="624"/>
        <w:jc w:val="both"/>
        <w:rPr>
          <w:rFonts w:ascii="Times New Roman" w:hAnsi="Times New Roman"/>
          <w:noProof/>
          <w:sz w:val="24"/>
          <w:szCs w:val="24"/>
        </w:rPr>
      </w:pPr>
      <w:r w:rsidRPr="00A322E6">
        <w:rPr>
          <w:rFonts w:ascii="Times New Roman" w:hAnsi="Times New Roman"/>
          <w:noProof/>
          <w:sz w:val="24"/>
          <w:szCs w:val="24"/>
        </w:rPr>
        <w:t xml:space="preserve">- надано відомості з Державного земельного кадастру у формі витягів з Державного земельного кадастру про земельну ділянку у кількості </w:t>
      </w:r>
      <w:r w:rsidR="0096214D" w:rsidRPr="00A322E6">
        <w:rPr>
          <w:rFonts w:ascii="Times New Roman" w:hAnsi="Times New Roman"/>
          <w:noProof/>
          <w:sz w:val="24"/>
          <w:szCs w:val="24"/>
        </w:rPr>
        <w:t>231</w:t>
      </w:r>
      <w:r w:rsidRPr="00A322E6">
        <w:rPr>
          <w:rFonts w:ascii="Times New Roman" w:hAnsi="Times New Roman"/>
          <w:noProof/>
          <w:sz w:val="24"/>
          <w:szCs w:val="24"/>
        </w:rPr>
        <w:t xml:space="preserve"> шт.</w:t>
      </w:r>
      <w:r w:rsidR="00A322E6">
        <w:rPr>
          <w:rFonts w:ascii="Times New Roman" w:hAnsi="Times New Roman"/>
          <w:noProof/>
          <w:sz w:val="24"/>
          <w:szCs w:val="24"/>
        </w:rPr>
        <w:t>;</w:t>
      </w:r>
    </w:p>
    <w:p w:rsidR="00FB7408" w:rsidRPr="00A322E6" w:rsidRDefault="00FB7408" w:rsidP="00A322E6">
      <w:pPr>
        <w:spacing w:after="0" w:line="240" w:lineRule="auto"/>
        <w:ind w:left="-57" w:right="-93" w:firstLine="624"/>
        <w:jc w:val="both"/>
        <w:rPr>
          <w:rFonts w:ascii="Times New Roman" w:hAnsi="Times New Roman"/>
          <w:noProof/>
          <w:sz w:val="24"/>
          <w:szCs w:val="24"/>
        </w:rPr>
      </w:pPr>
      <w:r w:rsidRPr="00A322E6">
        <w:rPr>
          <w:rFonts w:ascii="Times New Roman" w:hAnsi="Times New Roman"/>
          <w:noProof/>
          <w:sz w:val="24"/>
          <w:szCs w:val="24"/>
        </w:rPr>
        <w:t xml:space="preserve">- надано відповіді та роз’яснення на звернення громадян з земельних питань </w:t>
      </w:r>
      <w:r w:rsidR="0096214D" w:rsidRPr="00A322E6">
        <w:rPr>
          <w:rFonts w:ascii="Times New Roman" w:hAnsi="Times New Roman"/>
          <w:noProof/>
          <w:sz w:val="24"/>
          <w:szCs w:val="24"/>
        </w:rPr>
        <w:t>у кількості 178</w:t>
      </w:r>
      <w:r w:rsidRPr="00A322E6">
        <w:rPr>
          <w:rFonts w:ascii="Times New Roman" w:hAnsi="Times New Roman"/>
          <w:noProof/>
          <w:sz w:val="24"/>
          <w:szCs w:val="24"/>
        </w:rPr>
        <w:t xml:space="preserve"> шт.</w:t>
      </w:r>
    </w:p>
    <w:p w:rsidR="00A322E6" w:rsidRPr="00A322E6" w:rsidRDefault="00A26FE3" w:rsidP="00A26FE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26FE3">
        <w:rPr>
          <w:rFonts w:ascii="Times New Roman" w:hAnsi="Times New Roman" w:cs="Times New Roman"/>
          <w:sz w:val="24"/>
          <w:szCs w:val="24"/>
        </w:rPr>
        <w:t xml:space="preserve">В звітному році заходи Програми профінансовані в сумі 12,2 </w:t>
      </w:r>
      <w:proofErr w:type="spellStart"/>
      <w:r w:rsidRPr="00A26FE3">
        <w:rPr>
          <w:rFonts w:ascii="Times New Roman" w:hAnsi="Times New Roman" w:cs="Times New Roman"/>
          <w:sz w:val="24"/>
          <w:szCs w:val="24"/>
        </w:rPr>
        <w:t>тис.грн</w:t>
      </w:r>
      <w:proofErr w:type="spellEnd"/>
      <w:r w:rsidRPr="00A26FE3">
        <w:rPr>
          <w:rFonts w:ascii="Times New Roman" w:hAnsi="Times New Roman" w:cs="Times New Roman"/>
          <w:sz w:val="24"/>
          <w:szCs w:val="24"/>
        </w:rPr>
        <w:t xml:space="preserve">. – це оплата на енергоносії Головного управління </w:t>
      </w:r>
      <w:proofErr w:type="spellStart"/>
      <w:r w:rsidRPr="00A26FE3">
        <w:rPr>
          <w:rFonts w:ascii="Times New Roman" w:hAnsi="Times New Roman" w:cs="Times New Roman"/>
          <w:sz w:val="24"/>
          <w:szCs w:val="24"/>
        </w:rPr>
        <w:t>Держгеокадастру</w:t>
      </w:r>
      <w:proofErr w:type="spellEnd"/>
      <w:r w:rsidRPr="00A26FE3">
        <w:rPr>
          <w:rFonts w:ascii="Times New Roman" w:hAnsi="Times New Roman" w:cs="Times New Roman"/>
          <w:sz w:val="24"/>
          <w:szCs w:val="24"/>
        </w:rPr>
        <w:t xml:space="preserve"> у Хмельницькій області.</w:t>
      </w:r>
    </w:p>
    <w:p w:rsidR="00A26FE3" w:rsidRDefault="00A26FE3" w:rsidP="00A322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6FE3" w:rsidRDefault="00A26FE3" w:rsidP="00A322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6FE3" w:rsidRDefault="00A26FE3" w:rsidP="00A322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B0FEC" w:rsidRPr="00D62ED3" w:rsidRDefault="00DB0FEC" w:rsidP="00DB0FE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Секретар міської ради                                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Олег ГРИГОР’ЄВ</w:t>
      </w:r>
    </w:p>
    <w:p w:rsidR="00FC46AE" w:rsidRPr="00FD05B4" w:rsidRDefault="00FC46AE" w:rsidP="00A322E6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96214D" w:rsidRPr="00FD05B4" w:rsidRDefault="0096214D" w:rsidP="00FB7408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96214D" w:rsidRPr="00FD05B4" w:rsidRDefault="0096214D" w:rsidP="00FB7408">
      <w:pPr>
        <w:jc w:val="both"/>
        <w:rPr>
          <w:rFonts w:ascii="Times New Roman" w:hAnsi="Times New Roman" w:cs="Times New Roman"/>
          <w:sz w:val="32"/>
          <w:szCs w:val="32"/>
        </w:rPr>
      </w:pPr>
    </w:p>
    <w:sectPr w:rsidR="0096214D" w:rsidRPr="00FD05B4" w:rsidSect="00A322E6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7994"/>
    <w:rsid w:val="0075503E"/>
    <w:rsid w:val="0096214D"/>
    <w:rsid w:val="00A26FE3"/>
    <w:rsid w:val="00A322E6"/>
    <w:rsid w:val="00AE6692"/>
    <w:rsid w:val="00B05FF2"/>
    <w:rsid w:val="00B87994"/>
    <w:rsid w:val="00D62F1F"/>
    <w:rsid w:val="00D86849"/>
    <w:rsid w:val="00DB0FEC"/>
    <w:rsid w:val="00E30006"/>
    <w:rsid w:val="00FB7408"/>
    <w:rsid w:val="00FC46AE"/>
    <w:rsid w:val="00FD0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,Обычный (Интернет)"/>
    <w:basedOn w:val="a"/>
    <w:link w:val="a4"/>
    <w:semiHidden/>
    <w:unhideWhenUsed/>
    <w:qFormat/>
    <w:rsid w:val="00A322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4">
    <w:name w:val="Обычный (веб) Знак"/>
    <w:aliases w:val="Обычный (Web) Знак,Обычный (Интернет) Знак"/>
    <w:link w:val="a3"/>
    <w:semiHidden/>
    <w:locked/>
    <w:rsid w:val="00A322E6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,Обычный (Интернет)"/>
    <w:basedOn w:val="a"/>
    <w:link w:val="a4"/>
    <w:semiHidden/>
    <w:unhideWhenUsed/>
    <w:qFormat/>
    <w:rsid w:val="00A322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4">
    <w:name w:val="Обычный (веб) Знак"/>
    <w:aliases w:val="Обычный (Web) Знак,Обычный (Интернет) Знак"/>
    <w:link w:val="a3"/>
    <w:semiHidden/>
    <w:locked/>
    <w:rsid w:val="00A322E6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375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9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2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226</Words>
  <Characters>1291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DGK_Dunaivtsi 3</dc:creator>
  <cp:keywords/>
  <dc:description/>
  <cp:lastModifiedBy>User</cp:lastModifiedBy>
  <cp:revision>8</cp:revision>
  <dcterms:created xsi:type="dcterms:W3CDTF">2024-01-09T11:19:00Z</dcterms:created>
  <dcterms:modified xsi:type="dcterms:W3CDTF">2024-01-23T15:15:00Z</dcterms:modified>
</cp:coreProperties>
</file>